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Title of the contribution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M. Rossi</w:t>
      </w:r>
      <w:r>
        <w:rPr>
          <w:sz w:val="28"/>
          <w:szCs w:val="28"/>
          <w:vertAlign w:val="superscript"/>
          <w:lang w:val="en-US"/>
        </w:rPr>
        <w:t>1,2</w:t>
      </w:r>
      <w:r>
        <w:rPr>
          <w:sz w:val="28"/>
          <w:szCs w:val="28"/>
          <w:lang w:val="en-US"/>
        </w:rPr>
        <w:t>, ...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jc w:val="center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1</w:t>
      </w:r>
      <w:r>
        <w:rPr>
          <w:sz w:val="20"/>
          <w:szCs w:val="20"/>
          <w:lang w:val="en-US"/>
        </w:rPr>
        <w:t xml:space="preserve"> Affiliation1..., Address, Country</w:t>
      </w:r>
    </w:p>
    <w:p>
      <w:pPr>
        <w:pStyle w:val="Normal"/>
        <w:jc w:val="center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2</w:t>
      </w:r>
      <w:r>
        <w:rPr>
          <w:sz w:val="20"/>
          <w:szCs w:val="20"/>
          <w:lang w:val="en-US"/>
        </w:rPr>
        <w:t xml:space="preserve"> Affiliation2..., Address, Country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Abstract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Abstract maximum length: 1 page</w:t>
      </w:r>
    </w:p>
    <w:p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The Abstract can contain figures as indicated below</w:t>
      </w:r>
    </w:p>
    <w:p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Please submit the Abstract as a </w:t>
      </w:r>
      <w:r>
        <w:rPr>
          <w:color w:val="FF0000"/>
          <w:lang w:val="en-US"/>
        </w:rPr>
        <w:t xml:space="preserve">doc </w:t>
      </w:r>
      <w:r>
        <w:rPr>
          <w:color w:val="000000"/>
          <w:lang w:val="en-US"/>
        </w:rPr>
        <w:t>and</w:t>
      </w:r>
      <w:r>
        <w:rPr>
          <w:color w:val="FF0000"/>
          <w:lang w:val="en-US"/>
        </w:rPr>
        <w:t xml:space="preserve"> </w:t>
      </w:r>
      <w:r>
        <w:rPr>
          <w:color w:val="FF0000"/>
          <w:lang w:val="en-US"/>
        </w:rPr>
        <w:t>pdf</w:t>
      </w:r>
      <w:r>
        <w:rPr>
          <w:lang w:val="en-US"/>
        </w:rPr>
        <w:t xml:space="preserve"> file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2879725" cy="1915795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Figure 1</w:t>
      </w:r>
      <w:r>
        <w:rPr>
          <w:sz w:val="20"/>
          <w:szCs w:val="20"/>
          <w:lang w:val="en-US"/>
        </w:rPr>
        <w:t>. The caption of the figure.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b/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References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First reference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Second reference</w:t>
      </w:r>
    </w:p>
    <w:p>
      <w:pPr>
        <w:pStyle w:val="Normal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jc w:val="both"/>
        <w:rPr>
          <w:b/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Acknowledgements</w:t>
      </w:r>
    </w:p>
    <w:p>
      <w:pPr>
        <w:pStyle w:val="Normal"/>
        <w:jc w:val="both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The acknowledgements.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72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99695</wp:posOffset>
          </wp:positionH>
          <wp:positionV relativeFrom="paragraph">
            <wp:posOffset>-304800</wp:posOffset>
          </wp:positionV>
          <wp:extent cx="474980" cy="712470"/>
          <wp:effectExtent l="0" t="0" r="0" b="0"/>
          <wp:wrapTight wrapText="bothSides">
            <wp:wrapPolygon edited="0">
              <wp:start x="-8" y="0"/>
              <wp:lineTo x="-8" y="21174"/>
              <wp:lineTo x="20783" y="21174"/>
              <wp:lineTo x="20783" y="0"/>
              <wp:lineTo x="-8" y="0"/>
            </wp:wrapPolygon>
          </wp:wrapTight>
          <wp:docPr id="2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87566" b="0"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5</w:t>
    </w:r>
    <w:r>
      <w:rPr>
        <w:vertAlign w:val="superscript"/>
      </w:rPr>
      <w:t>th</w:t>
    </w:r>
    <w:r>
      <w:rPr/>
      <w:t xml:space="preserve"> International Workshop on Proton-Boron Fusion</w:t>
    </w:r>
  </w:p>
  <w:p>
    <w:pPr>
      <w:pStyle w:val="Header"/>
      <w:jc w:val="center"/>
      <w:rPr/>
    </w:pPr>
    <w:r>
      <w:rPr>
        <w:position w:val="0"/>
        <w:sz w:val="24"/>
        <w:vertAlign w:val="baseline"/>
        <w:lang w:val="en-GB"/>
      </w:rPr>
      <w:t>8</w:t>
    </w:r>
    <w:r>
      <w:rPr>
        <w:vertAlign w:val="superscript"/>
      </w:rPr>
      <w:t xml:space="preserve">th </w:t>
    </w:r>
    <w:r>
      <w:rPr/>
      <w:t xml:space="preserve">- </w:t>
    </w:r>
    <w:r>
      <w:rPr>
        <w:lang w:val="en-GB"/>
      </w:rPr>
      <w:t>11</w:t>
    </w:r>
    <w:r>
      <w:rPr>
        <w:vertAlign w:val="superscript"/>
      </w:rPr>
      <w:t>th</w:t>
    </w:r>
    <w:r>
      <w:rPr/>
      <w:t xml:space="preserve"> September 2025</w:t>
    </w:r>
  </w:p>
  <w:p>
    <w:pPr>
      <w:pStyle w:val="Header"/>
      <w:jc w:val="center"/>
      <w:rPr/>
    </w:pPr>
    <w:r>
      <mc:AlternateContent>
        <mc:Choice Requires="wps">
          <w:drawing>
            <wp:anchor behindDoc="1" distT="3175" distB="0" distL="3175" distR="0" simplePos="0" locked="0" layoutInCell="0" allowOverlap="1" relativeHeight="4" wp14:anchorId="6EED4E5D">
              <wp:simplePos x="0" y="0"/>
              <wp:positionH relativeFrom="column">
                <wp:posOffset>-165100</wp:posOffset>
              </wp:positionH>
              <wp:positionV relativeFrom="paragraph">
                <wp:posOffset>171450</wp:posOffset>
              </wp:positionV>
              <wp:extent cx="6365240" cy="635"/>
              <wp:effectExtent l="0" t="0" r="10795" b="12700"/>
              <wp:wrapNone/>
              <wp:docPr id="3" name="Straight Connector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444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3pt,13.5pt" to="488.1pt,13.5pt" ID="Straight Connector 1" stroked="t" o:allowincell="f" style="position:absolute" wp14:anchorId="6EED4E5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/>
      <w:t>Belgrade, Serbia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/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99695</wp:posOffset>
          </wp:positionH>
          <wp:positionV relativeFrom="paragraph">
            <wp:posOffset>-304800</wp:posOffset>
          </wp:positionV>
          <wp:extent cx="474980" cy="712470"/>
          <wp:effectExtent l="0" t="0" r="0" b="0"/>
          <wp:wrapTight wrapText="bothSides">
            <wp:wrapPolygon edited="0">
              <wp:start x="-8" y="0"/>
              <wp:lineTo x="-8" y="21174"/>
              <wp:lineTo x="20783" y="21174"/>
              <wp:lineTo x="20783" y="0"/>
              <wp:lineTo x="-8" y="0"/>
            </wp:wrapPolygon>
          </wp:wrapTight>
          <wp:docPr id="4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87566" b="0"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5</w:t>
    </w:r>
    <w:r>
      <w:rPr>
        <w:vertAlign w:val="superscript"/>
      </w:rPr>
      <w:t>th</w:t>
    </w:r>
    <w:r>
      <w:rPr/>
      <w:t xml:space="preserve"> International Workshop on Proton-Boron Fusion</w:t>
    </w:r>
  </w:p>
  <w:p>
    <w:pPr>
      <w:pStyle w:val="Header"/>
      <w:jc w:val="center"/>
      <w:rPr/>
    </w:pPr>
    <w:r>
      <w:rPr>
        <w:position w:val="0"/>
        <w:sz w:val="24"/>
        <w:vertAlign w:val="baseline"/>
        <w:lang w:val="en-GB"/>
      </w:rPr>
      <w:t>8</w:t>
    </w:r>
    <w:r>
      <w:rPr>
        <w:vertAlign w:val="superscript"/>
      </w:rPr>
      <w:t xml:space="preserve">th </w:t>
    </w:r>
    <w:r>
      <w:rPr/>
      <w:t xml:space="preserve">- </w:t>
    </w:r>
    <w:r>
      <w:rPr>
        <w:lang w:val="en-GB"/>
      </w:rPr>
      <w:t>11</w:t>
    </w:r>
    <w:r>
      <w:rPr>
        <w:vertAlign w:val="superscript"/>
      </w:rPr>
      <w:t>th</w:t>
    </w:r>
    <w:r>
      <w:rPr/>
      <w:t xml:space="preserve"> September 2025</w:t>
    </w:r>
  </w:p>
  <w:p>
    <w:pPr>
      <w:pStyle w:val="Header"/>
      <w:jc w:val="center"/>
      <w:rPr/>
    </w:pPr>
    <w:r>
      <mc:AlternateContent>
        <mc:Choice Requires="wps">
          <w:drawing>
            <wp:anchor behindDoc="1" distT="3175" distB="0" distL="3175" distR="0" simplePos="0" locked="0" layoutInCell="0" allowOverlap="1" relativeHeight="4" wp14:anchorId="6EED4E5D">
              <wp:simplePos x="0" y="0"/>
              <wp:positionH relativeFrom="column">
                <wp:posOffset>-165100</wp:posOffset>
              </wp:positionH>
              <wp:positionV relativeFrom="paragraph">
                <wp:posOffset>171450</wp:posOffset>
              </wp:positionV>
              <wp:extent cx="6365240" cy="635"/>
              <wp:effectExtent l="0" t="0" r="10795" b="12700"/>
              <wp:wrapNone/>
              <wp:docPr id="5" name="Straight Connector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444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3pt,13.5pt" to="488.1pt,13.5pt" ID="Straight Connector 1" stroked="t" o:allowincell="f" style="position:absolute" wp14:anchorId="6EED4E5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/>
      <w:t>Belgrade, Serbia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26c2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26c2f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c78d3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d26c2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d26c2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2d7321"/>
    <w:pPr>
      <w:spacing w:beforeAutospacing="1" w:afterAutospacing="1"/>
    </w:pPr>
    <w:rPr>
      <w:rFonts w:eastAsia="Times New Roman"/>
      <w:color w:val="auto"/>
      <w:lang w:eastAsia="it-IT"/>
    </w:rPr>
  </w:style>
  <w:style w:type="paragraph" w:styleId="ListParagraph">
    <w:name w:val="List Paragraph"/>
    <w:basedOn w:val="Normal"/>
    <w:uiPriority w:val="34"/>
    <w:qFormat/>
    <w:rsid w:val="00d3523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c78d3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0022c8"/>
    <w:pPr>
      <w:widowControl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LibreOffice/7.2.2.2$Windows_X86_64 LibreOffice_project/02b2acce88a210515b4a5bb2e46cbfb63fe97d56</Application>
  <AppVersion>15.0000</AppVersion>
  <Pages>1</Pages>
  <Words>72</Words>
  <Characters>410</Characters>
  <CharactersWithSpaces>462</CharactersWithSpaces>
  <Paragraphs>18</Paragraphs>
  <Company>ENEA - CR Frascati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2025-04-03T10:09:00Z</dcterms:created>
  <dc:creator>Mattia Cipriani</dc:creator>
  <dc:description/>
  <dc:language>en-GB</dc:language>
  <cp:lastModifiedBy/>
  <dcterms:modified xsi:type="dcterms:W3CDTF">2025-04-04T09:44:34Z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